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A5" w:rsidRDefault="009F0CA5" w:rsidP="009F0CA5">
      <w:pPr>
        <w:rPr>
          <w:b/>
          <w:color w:val="FF0000"/>
          <w:sz w:val="36"/>
          <w:u w:val="single"/>
        </w:rPr>
      </w:pPr>
      <w:r>
        <w:rPr>
          <w:noProof/>
          <w:lang w:eastAsia="en-IN"/>
        </w:rPr>
        <w:drawing>
          <wp:inline distT="0" distB="0" distL="0" distR="0" wp14:anchorId="500C9405" wp14:editId="4A334CB6">
            <wp:extent cx="6562725" cy="116134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7021" cy="119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42" w:rsidRPr="009F0CA5" w:rsidRDefault="003B6142" w:rsidP="003B6142">
      <w:pPr>
        <w:jc w:val="center"/>
        <w:rPr>
          <w:b/>
          <w:color w:val="FF0000"/>
          <w:sz w:val="36"/>
          <w:u w:val="single"/>
        </w:rPr>
      </w:pPr>
      <w:r w:rsidRPr="009F0CA5">
        <w:rPr>
          <w:b/>
          <w:color w:val="FF0000"/>
          <w:sz w:val="36"/>
          <w:u w:val="single"/>
        </w:rPr>
        <w:t>RESULT ANALYSYS 2021-22</w:t>
      </w:r>
    </w:p>
    <w:tbl>
      <w:tblPr>
        <w:tblpPr w:leftFromText="180" w:rightFromText="180" w:vertAnchor="text" w:horzAnchor="margin" w:tblpXSpec="center" w:tblpY="167"/>
        <w:tblW w:w="10086" w:type="dxa"/>
        <w:tblLook w:val="04A0" w:firstRow="1" w:lastRow="0" w:firstColumn="1" w:lastColumn="0" w:noHBand="0" w:noVBand="1"/>
      </w:tblPr>
      <w:tblGrid>
        <w:gridCol w:w="1211"/>
        <w:gridCol w:w="1432"/>
        <w:gridCol w:w="3259"/>
        <w:gridCol w:w="1461"/>
        <w:gridCol w:w="1113"/>
        <w:gridCol w:w="1799"/>
      </w:tblGrid>
      <w:tr w:rsidR="003B6142" w:rsidRPr="003B6142" w:rsidTr="003B6142">
        <w:trPr>
          <w:trHeight w:val="37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YEAR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SEMESTER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NAME OF THE SUBJECT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APPEARED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PASSED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IN"/>
              </w:rPr>
              <w:t>PASS PERCENTAGE</w:t>
            </w:r>
          </w:p>
        </w:tc>
      </w:tr>
      <w:tr w:rsidR="003B6142" w:rsidRPr="003B6142" w:rsidTr="003B6142">
        <w:trPr>
          <w:trHeight w:val="45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2021-22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INFORMATION TECHNOLOGY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58</w:t>
            </w:r>
          </w:p>
        </w:tc>
      </w:tr>
      <w:tr w:rsidR="003B6142" w:rsidRPr="003B6142" w:rsidTr="003B6142">
        <w:trPr>
          <w:trHeight w:val="467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II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E-Commerce and Web Designing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82</w:t>
            </w:r>
          </w:p>
        </w:tc>
      </w:tr>
      <w:tr w:rsidR="003B6142" w:rsidRPr="003B6142" w:rsidTr="003B6142">
        <w:trPr>
          <w:trHeight w:val="483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III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Programming with C &amp;C++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9F0CA5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9F0CA5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7</w:t>
            </w:r>
            <w:r w:rsidR="003B6142" w:rsidRPr="003B6142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9F0CA5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70</w:t>
            </w:r>
            <w:r w:rsidR="003B6142"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3B6142" w:rsidRPr="003B6142" w:rsidTr="003B6142">
        <w:trPr>
          <w:trHeight w:val="51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IV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Data Base Management System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89</w:t>
            </w:r>
          </w:p>
        </w:tc>
      </w:tr>
      <w:tr w:rsidR="003B6142" w:rsidRPr="003B6142" w:rsidTr="003B6142">
        <w:trPr>
          <w:trHeight w:val="483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V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E– Commerce Application Development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89</w:t>
            </w:r>
          </w:p>
        </w:tc>
      </w:tr>
      <w:tr w:rsidR="003B6142" w:rsidRPr="003B6142" w:rsidTr="003B6142">
        <w:trPr>
          <w:trHeight w:val="483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N"/>
              </w:rPr>
              <w:t>Real Time Governance System(RTGS)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142" w:rsidRPr="003B6142" w:rsidRDefault="003B6142" w:rsidP="003B6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B61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100</w:t>
            </w:r>
          </w:p>
        </w:tc>
      </w:tr>
    </w:tbl>
    <w:p w:rsidR="003B6142" w:rsidRDefault="003B6142"/>
    <w:p w:rsidR="003B6142" w:rsidRDefault="003B6142"/>
    <w:p w:rsidR="003B6142" w:rsidRDefault="003B6142"/>
    <w:p w:rsidR="004929A2" w:rsidRDefault="003B6142">
      <w:bookmarkStart w:id="0" w:name="_GoBack"/>
      <w:r>
        <w:rPr>
          <w:noProof/>
          <w:lang w:eastAsia="en-IN"/>
        </w:rPr>
        <w:drawing>
          <wp:inline distT="0" distB="0" distL="0" distR="0">
            <wp:extent cx="6486525" cy="34956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4929A2" w:rsidSect="005639CB">
      <w:pgSz w:w="11906" w:h="16838"/>
      <w:pgMar w:top="720" w:right="720" w:bottom="720" w:left="720" w:header="708" w:footer="708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AD" w:rsidRDefault="00D356AD" w:rsidP="003B6142">
      <w:pPr>
        <w:spacing w:after="0" w:line="240" w:lineRule="auto"/>
      </w:pPr>
      <w:r>
        <w:separator/>
      </w:r>
    </w:p>
  </w:endnote>
  <w:endnote w:type="continuationSeparator" w:id="0">
    <w:p w:rsidR="00D356AD" w:rsidRDefault="00D356AD" w:rsidP="003B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AD" w:rsidRDefault="00D356AD" w:rsidP="003B6142">
      <w:pPr>
        <w:spacing w:after="0" w:line="240" w:lineRule="auto"/>
      </w:pPr>
      <w:r>
        <w:separator/>
      </w:r>
    </w:p>
  </w:footnote>
  <w:footnote w:type="continuationSeparator" w:id="0">
    <w:p w:rsidR="00D356AD" w:rsidRDefault="00D356AD" w:rsidP="003B6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BE"/>
    <w:rsid w:val="003B6142"/>
    <w:rsid w:val="004929A2"/>
    <w:rsid w:val="005639CB"/>
    <w:rsid w:val="009F0CA5"/>
    <w:rsid w:val="00D356AD"/>
    <w:rsid w:val="00E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DFAE6-BE5F-432F-870B-F2432C35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42"/>
  </w:style>
  <w:style w:type="paragraph" w:styleId="Footer">
    <w:name w:val="footer"/>
    <w:basedOn w:val="Normal"/>
    <w:link w:val="FooterChar"/>
    <w:uiPriority w:val="99"/>
    <w:unhideWhenUsed/>
    <w:rsid w:val="003B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solidFill>
                  <a:srgbClr val="C00000"/>
                </a:solidFill>
              </a:rPr>
              <a:t>RESULT ANALYSYS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C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SEMESTER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1"/>
                <c:pt idx="0">
                  <c:v>2021-22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NAME OF THE SUBJECT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1"/>
                <c:pt idx="0">
                  <c:v>2021-22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1"/>
                <c:pt idx="0">
                  <c:v>2021-22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12</c:v>
                </c:pt>
                <c:pt idx="1">
                  <c:v>11</c:v>
                </c:pt>
                <c:pt idx="2">
                  <c:v>10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1"/>
                <c:pt idx="0">
                  <c:v>2021-22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PASS PERCENTAGE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1"/>
                <c:pt idx="0">
                  <c:v>2021-22</c:v>
                </c:pt>
              </c:strCache>
            </c:strRef>
          </c:cat>
          <c:val>
            <c:numRef>
              <c:f>Sheet1!$F$2:$F$7</c:f>
              <c:numCache>
                <c:formatCode>0</c:formatCode>
                <c:ptCount val="6"/>
                <c:pt idx="0">
                  <c:v>58</c:v>
                </c:pt>
                <c:pt idx="1">
                  <c:v>82</c:v>
                </c:pt>
                <c:pt idx="2" formatCode="General">
                  <c:v>7</c:v>
                </c:pt>
                <c:pt idx="3">
                  <c:v>89</c:v>
                </c:pt>
                <c:pt idx="4">
                  <c:v>89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6395024"/>
        <c:axId val="376396592"/>
      </c:barChart>
      <c:catAx>
        <c:axId val="376395024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396592"/>
        <c:crosses val="autoZero"/>
        <c:auto val="1"/>
        <c:lblAlgn val="ctr"/>
        <c:lblOffset val="100"/>
        <c:noMultiLvlLbl val="0"/>
      </c:catAx>
      <c:valAx>
        <c:axId val="37639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395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SYSTEM</dc:creator>
  <cp:keywords/>
  <dc:description/>
  <cp:lastModifiedBy>DELL SYSTEM</cp:lastModifiedBy>
  <cp:revision>3</cp:revision>
  <dcterms:created xsi:type="dcterms:W3CDTF">2025-01-23T10:34:00Z</dcterms:created>
  <dcterms:modified xsi:type="dcterms:W3CDTF">2025-01-23T10:35:00Z</dcterms:modified>
</cp:coreProperties>
</file>